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E7B6" w14:textId="793D710F" w:rsidR="00480D23" w:rsidRPr="00201862" w:rsidRDefault="00480D23" w:rsidP="00480D23">
      <w:pPr>
        <w:rPr>
          <w:rFonts w:ascii="Arial" w:hAnsi="Arial"/>
        </w:rPr>
      </w:pPr>
      <w:r w:rsidRPr="00201862">
        <w:rPr>
          <w:rFonts w:ascii="Arial" w:hAnsi="Arial"/>
        </w:rPr>
        <w:t>TAM 554-Ho</w:t>
      </w:r>
      <w:r w:rsidR="00201862" w:rsidRPr="00201862">
        <w:rPr>
          <w:rFonts w:ascii="Arial" w:hAnsi="Arial"/>
        </w:rPr>
        <w:t>m</w:t>
      </w:r>
      <w:r w:rsidR="00201862">
        <w:rPr>
          <w:rFonts w:ascii="Arial" w:hAnsi="Arial"/>
        </w:rPr>
        <w:t>ework #</w:t>
      </w:r>
      <w:r w:rsidR="00C40588">
        <w:rPr>
          <w:rFonts w:ascii="Arial" w:hAnsi="Arial"/>
        </w:rPr>
        <w:t>5</w:t>
      </w:r>
      <w:r w:rsidR="00201862">
        <w:rPr>
          <w:rFonts w:ascii="Arial" w:hAnsi="Arial"/>
        </w:rPr>
        <w:tab/>
      </w:r>
      <w:r w:rsidR="00201862">
        <w:rPr>
          <w:rFonts w:ascii="Arial" w:hAnsi="Arial"/>
        </w:rPr>
        <w:tab/>
      </w:r>
      <w:r w:rsidR="00201862">
        <w:rPr>
          <w:rFonts w:ascii="Arial" w:hAnsi="Arial"/>
        </w:rPr>
        <w:tab/>
      </w:r>
      <w:r w:rsidR="00201862">
        <w:rPr>
          <w:rFonts w:ascii="Arial" w:hAnsi="Arial"/>
        </w:rPr>
        <w:tab/>
      </w:r>
      <w:r w:rsidRPr="00201862">
        <w:rPr>
          <w:rFonts w:ascii="Arial" w:hAnsi="Arial"/>
        </w:rPr>
        <w:t>Name_____________________</w:t>
      </w:r>
    </w:p>
    <w:p w14:paraId="45FE10F3" w14:textId="5B699581" w:rsidR="00480D23" w:rsidRPr="00201862" w:rsidRDefault="00201862" w:rsidP="00480D2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80D23" w:rsidRPr="00201862">
        <w:rPr>
          <w:rFonts w:ascii="Arial" w:hAnsi="Arial"/>
        </w:rPr>
        <w:t xml:space="preserve">Due </w:t>
      </w:r>
      <w:r w:rsidR="00DA19DF">
        <w:rPr>
          <w:rFonts w:ascii="Arial" w:hAnsi="Arial"/>
        </w:rPr>
        <w:t>October 2</w:t>
      </w:r>
      <w:r w:rsidR="00C669D2">
        <w:rPr>
          <w:rFonts w:ascii="Arial" w:hAnsi="Arial"/>
        </w:rPr>
        <w:t>7</w:t>
      </w:r>
      <w:r w:rsidRPr="00201862">
        <w:rPr>
          <w:rFonts w:ascii="Arial" w:hAnsi="Arial"/>
        </w:rPr>
        <w:t xml:space="preserve">, </w:t>
      </w:r>
      <w:r w:rsidR="00E37DA3">
        <w:rPr>
          <w:rFonts w:ascii="Arial" w:hAnsi="Arial"/>
        </w:rPr>
        <w:t>2021</w:t>
      </w:r>
    </w:p>
    <w:p w14:paraId="3EDD2054" w14:textId="77777777" w:rsidR="00480D23" w:rsidRPr="00201862" w:rsidRDefault="00480D23" w:rsidP="00480D23">
      <w:pPr>
        <w:rPr>
          <w:rFonts w:ascii="Arial" w:hAnsi="Arial"/>
        </w:rPr>
      </w:pPr>
    </w:p>
    <w:p w14:paraId="442E1F7D" w14:textId="77777777" w:rsidR="00FB2E53" w:rsidRDefault="00FB2E53" w:rsidP="00480D23">
      <w:pPr>
        <w:rPr>
          <w:rFonts w:ascii="Arial" w:hAnsi="Arial"/>
        </w:rPr>
      </w:pPr>
    </w:p>
    <w:p w14:paraId="387AEA9B" w14:textId="77777777" w:rsidR="00731CDB" w:rsidRPr="00040841" w:rsidRDefault="00731CDB" w:rsidP="00731CDB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040841">
        <w:rPr>
          <w:rFonts w:ascii="Arial" w:hAnsi="Arial"/>
        </w:rPr>
        <w:t>The beam AB  shown below is bent into  a circular arc AC in a  plane strain deformation. The motion is described by the mapping</w:t>
      </w:r>
    </w:p>
    <w:p w14:paraId="5E87213C" w14:textId="77777777" w:rsidR="00731CDB" w:rsidRPr="00040841" w:rsidRDefault="005C2D57" w:rsidP="00731CDB">
      <w:pPr>
        <w:rPr>
          <w:rFonts w:ascii="Arial" w:hAnsi="Arial"/>
        </w:rPr>
      </w:pPr>
      <w:r w:rsidRPr="00040841">
        <w:rPr>
          <w:rFonts w:ascii="Arial" w:hAnsi="Arial"/>
          <w:noProof/>
          <w:position w:val="-16"/>
        </w:rPr>
        <w:object w:dxaOrig="2460" w:dyaOrig="380" w14:anchorId="1396D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123pt;height:19pt;mso-width-percent:0;mso-height-percent:0;mso-width-percent:0;mso-height-percent:0" o:ole="">
            <v:imagedata r:id="rId5" o:title=""/>
          </v:shape>
          <o:OLEObject Type="Embed" ProgID="Equation.DSMT4" ShapeID="_x0000_i1032" DrawAspect="Content" ObjectID="_1695626793" r:id="rId6"/>
        </w:object>
      </w:r>
    </w:p>
    <w:p w14:paraId="0112EE57" w14:textId="77777777" w:rsidR="00731CDB" w:rsidRPr="00040841" w:rsidRDefault="00731CDB" w:rsidP="00731CDB">
      <w:pPr>
        <w:rPr>
          <w:rFonts w:ascii="Arial" w:hAnsi="Arial"/>
        </w:rPr>
      </w:pPr>
      <w:r w:rsidRPr="00040841">
        <w:rPr>
          <w:rFonts w:ascii="Arial" w:hAnsi="Arial"/>
        </w:rPr>
        <w:t>where</w:t>
      </w:r>
      <w:r w:rsidR="005C2D57" w:rsidRPr="00040841">
        <w:rPr>
          <w:rFonts w:ascii="Arial" w:hAnsi="Arial"/>
          <w:noProof/>
          <w:position w:val="-10"/>
        </w:rPr>
        <w:object w:dxaOrig="240" w:dyaOrig="320" w14:anchorId="2F0B0C00">
          <v:shape id="_x0000_i1031" type="#_x0000_t75" alt="" style="width:12pt;height:16pt;mso-width-percent:0;mso-height-percent:0;mso-width-percent:0;mso-height-percent:0" o:ole="">
            <v:imagedata r:id="rId7" o:title=""/>
          </v:shape>
          <o:OLEObject Type="Embed" ProgID="Equation.DSMT4" ShapeID="_x0000_i1031" DrawAspect="Content" ObjectID="_1695626794" r:id="rId8"/>
        </w:object>
      </w:r>
      <w:r w:rsidRPr="00040841">
        <w:rPr>
          <w:rFonts w:ascii="Arial" w:hAnsi="Arial"/>
        </w:rPr>
        <w:t xml:space="preserve"> is a function of Y, </w:t>
      </w:r>
      <w:r w:rsidR="005C2D57" w:rsidRPr="00040841">
        <w:rPr>
          <w:rFonts w:ascii="Arial" w:hAnsi="Arial"/>
          <w:noProof/>
          <w:position w:val="-10"/>
        </w:rPr>
        <w:object w:dxaOrig="1820" w:dyaOrig="320" w14:anchorId="621210B9">
          <v:shape id="_x0000_i1030" type="#_x0000_t75" alt="" style="width:91pt;height:16pt;mso-width-percent:0;mso-height-percent:0;mso-width-percent:0;mso-height-percent:0" o:ole="">
            <v:imagedata r:id="rId9" o:title=""/>
          </v:shape>
          <o:OLEObject Type="Embed" ProgID="Equation.DSMT4" ShapeID="_x0000_i1030" DrawAspect="Content" ObjectID="_1695626795" r:id="rId10"/>
        </w:object>
      </w:r>
      <w:r w:rsidRPr="00040841">
        <w:rPr>
          <w:rFonts w:ascii="Arial" w:hAnsi="Arial"/>
        </w:rPr>
        <w:t xml:space="preserve">, </w:t>
      </w:r>
      <w:r w:rsidR="005C2D57" w:rsidRPr="00040841">
        <w:rPr>
          <w:rFonts w:ascii="Arial" w:hAnsi="Arial"/>
          <w:noProof/>
          <w:position w:val="-10"/>
        </w:rPr>
        <w:object w:dxaOrig="200" w:dyaOrig="260" w14:anchorId="49F4D779">
          <v:shape id="_x0000_i1029" type="#_x0000_t75" alt="" style="width:10pt;height:13pt;mso-width-percent:0;mso-height-percent:0;mso-width-percent:0;mso-height-percent:0" o:ole="">
            <v:imagedata r:id="rId11" o:title=""/>
          </v:shape>
          <o:OLEObject Type="Embed" ProgID="Equation.DSMT4" ShapeID="_x0000_i1029" DrawAspect="Content" ObjectID="_1695626796" r:id="rId12"/>
        </w:object>
      </w:r>
      <w:r w:rsidRPr="00040841">
        <w:rPr>
          <w:rFonts w:ascii="Arial" w:hAnsi="Arial"/>
        </w:rPr>
        <w:t xml:space="preserve"> is the deformed configuration  and (X,Y) is the undeformed </w:t>
      </w:r>
      <w:proofErr w:type="gramStart"/>
      <w:r w:rsidRPr="00040841">
        <w:rPr>
          <w:rFonts w:ascii="Arial" w:hAnsi="Arial"/>
        </w:rPr>
        <w:t>configuration.</w:t>
      </w:r>
      <w:proofErr w:type="gramEnd"/>
    </w:p>
    <w:p w14:paraId="4E4E3687" w14:textId="77777777" w:rsidR="00731CDB" w:rsidRPr="00040841" w:rsidRDefault="00731CDB" w:rsidP="00731CDB">
      <w:pPr>
        <w:rPr>
          <w:rFonts w:ascii="Arial" w:hAnsi="Arial"/>
        </w:rPr>
      </w:pPr>
    </w:p>
    <w:p w14:paraId="6CB49DE4" w14:textId="3BF5840B" w:rsidR="00E37DA3" w:rsidRPr="000C3E3E" w:rsidRDefault="00E37DA3" w:rsidP="000C3E3E">
      <w:pPr>
        <w:pStyle w:val="ListParagraph"/>
        <w:numPr>
          <w:ilvl w:val="0"/>
          <w:numId w:val="5"/>
        </w:numPr>
        <w:ind w:left="360"/>
        <w:rPr>
          <w:rFonts w:ascii="Arial" w:hAnsi="Arial"/>
        </w:rPr>
      </w:pPr>
      <w:r w:rsidRPr="000C3E3E">
        <w:rPr>
          <w:rFonts w:ascii="Arial" w:hAnsi="Arial"/>
        </w:rPr>
        <w:t>Determine the deformation gradient and the stretch tensor.</w:t>
      </w:r>
    </w:p>
    <w:p w14:paraId="298EB85B" w14:textId="4EC862B9" w:rsidR="00731CDB" w:rsidRPr="000C3E3E" w:rsidRDefault="000C3E3E" w:rsidP="000C3E3E">
      <w:pPr>
        <w:rPr>
          <w:rFonts w:ascii="Arial" w:hAnsi="Arial"/>
        </w:rPr>
      </w:pPr>
      <w:r>
        <w:rPr>
          <w:rFonts w:ascii="Arial" w:hAnsi="Arial"/>
        </w:rPr>
        <w:t xml:space="preserve">(2) </w:t>
      </w:r>
      <w:r w:rsidR="00731CDB" w:rsidRPr="000C3E3E">
        <w:rPr>
          <w:rFonts w:ascii="Arial" w:hAnsi="Arial"/>
        </w:rPr>
        <w:t>Determine f(Y) so the motion is incompressible.</w:t>
      </w:r>
    </w:p>
    <w:p w14:paraId="63433BCB" w14:textId="3F0EA6B8" w:rsidR="00731CDB" w:rsidRPr="000C3E3E" w:rsidRDefault="00731CDB" w:rsidP="000C3E3E">
      <w:pPr>
        <w:rPr>
          <w:rFonts w:ascii="Arial" w:hAnsi="Arial"/>
        </w:rPr>
      </w:pPr>
      <w:r w:rsidRPr="000C3E3E">
        <w:rPr>
          <w:rFonts w:ascii="Arial" w:hAnsi="Arial"/>
        </w:rPr>
        <w:t>(</w:t>
      </w:r>
      <w:r w:rsidR="00E37DA3" w:rsidRPr="000C3E3E">
        <w:rPr>
          <w:rFonts w:ascii="Arial" w:hAnsi="Arial"/>
        </w:rPr>
        <w:t>3</w:t>
      </w:r>
      <w:r w:rsidRPr="000C3E3E">
        <w:rPr>
          <w:rFonts w:ascii="Arial" w:hAnsi="Arial"/>
        </w:rPr>
        <w:t xml:space="preserve">) What is the </w:t>
      </w:r>
      <w:proofErr w:type="gramStart"/>
      <w:r w:rsidRPr="000C3E3E">
        <w:rPr>
          <w:rFonts w:ascii="Arial" w:hAnsi="Arial"/>
        </w:rPr>
        <w:t>Green</w:t>
      </w:r>
      <w:proofErr w:type="gramEnd"/>
      <w:r w:rsidRPr="000C3E3E">
        <w:rPr>
          <w:rFonts w:ascii="Arial" w:hAnsi="Arial"/>
        </w:rPr>
        <w:t xml:space="preserve"> strain for the beam.</w:t>
      </w:r>
    </w:p>
    <w:p w14:paraId="2559D88D" w14:textId="242C316C" w:rsidR="00731CDB" w:rsidRPr="00040841" w:rsidRDefault="00731CDB" w:rsidP="00731CDB">
      <w:pPr>
        <w:rPr>
          <w:rFonts w:ascii="Arial" w:hAnsi="Arial"/>
        </w:rPr>
      </w:pPr>
      <w:r w:rsidRPr="00040841">
        <w:rPr>
          <w:rFonts w:ascii="Arial" w:hAnsi="Arial"/>
        </w:rPr>
        <w:t>(</w:t>
      </w:r>
      <w:r w:rsidR="00E37DA3">
        <w:rPr>
          <w:rFonts w:ascii="Arial" w:hAnsi="Arial"/>
        </w:rPr>
        <w:t>4</w:t>
      </w:r>
      <w:r w:rsidRPr="00040841">
        <w:rPr>
          <w:rFonts w:ascii="Arial" w:hAnsi="Arial"/>
        </w:rPr>
        <w:t xml:space="preserve">) The ten </w:t>
      </w:r>
      <w:proofErr w:type="spellStart"/>
      <w:r w:rsidRPr="00040841">
        <w:rPr>
          <w:rFonts w:ascii="Arial" w:hAnsi="Arial"/>
        </w:rPr>
        <w:t>sile</w:t>
      </w:r>
      <w:proofErr w:type="spellEnd"/>
      <w:r w:rsidRPr="00040841">
        <w:rPr>
          <w:rFonts w:ascii="Arial" w:hAnsi="Arial"/>
        </w:rPr>
        <w:t xml:space="preserve"> side of the beam has a true stress </w:t>
      </w:r>
      <w:r w:rsidR="005C2D57" w:rsidRPr="00040841">
        <w:rPr>
          <w:rFonts w:ascii="Arial" w:hAnsi="Arial"/>
          <w:noProof/>
          <w:position w:val="-14"/>
        </w:rPr>
        <w:object w:dxaOrig="660" w:dyaOrig="400" w14:anchorId="4AD1AB5A">
          <v:shape id="_x0000_i1028" type="#_x0000_t75" alt="" style="width:32pt;height:19pt;mso-width-percent:0;mso-height-percent:0;mso-width-percent:0;mso-height-percent:0" o:ole="">
            <v:imagedata r:id="rId13" o:title=""/>
          </v:shape>
          <o:OLEObject Type="Embed" ProgID="Equation.DSMT4" ShapeID="_x0000_i1028" DrawAspect="Content" ObjectID="_1695626797" r:id="rId14"/>
        </w:object>
      </w:r>
      <w:r w:rsidRPr="00040841">
        <w:rPr>
          <w:rFonts w:ascii="Arial" w:hAnsi="Arial"/>
        </w:rPr>
        <w:t xml:space="preserve"> where </w:t>
      </w:r>
      <w:r w:rsidR="005C2D57" w:rsidRPr="00040841">
        <w:rPr>
          <w:rFonts w:ascii="Arial" w:hAnsi="Arial"/>
          <w:noProof/>
          <w:position w:val="-12"/>
        </w:rPr>
        <w:object w:dxaOrig="300" w:dyaOrig="380" w14:anchorId="7AF8DE94">
          <v:shape id="_x0000_i1027" type="#_x0000_t75" alt="" style="width:14pt;height:19pt;mso-width-percent:0;mso-height-percent:0;mso-width-percent:0;mso-height-percent:0" o:ole="">
            <v:imagedata r:id="rId15" o:title=""/>
          </v:shape>
          <o:OLEObject Type="Embed" ProgID="Equation.DSMT4" ShapeID="_x0000_i1027" DrawAspect="Content" ObjectID="_1695626798" r:id="rId16"/>
        </w:object>
      </w:r>
      <w:r w:rsidRPr="00040841">
        <w:rPr>
          <w:rFonts w:ascii="Arial" w:hAnsi="Arial"/>
        </w:rPr>
        <w:t xml:space="preserve">is a constant and </w:t>
      </w:r>
      <w:r w:rsidR="005C2D57" w:rsidRPr="00040841">
        <w:rPr>
          <w:rFonts w:ascii="Arial" w:hAnsi="Arial"/>
          <w:noProof/>
          <w:position w:val="-14"/>
        </w:rPr>
        <w:object w:dxaOrig="240" w:dyaOrig="400" w14:anchorId="17A688DD">
          <v:shape id="_x0000_i1026" type="#_x0000_t75" alt="" style="width:12pt;height:19pt;mso-width-percent:0;mso-height-percent:0;mso-width-percent:0;mso-height-percent:0" o:ole="">
            <v:imagedata r:id="rId17" o:title=""/>
          </v:shape>
          <o:OLEObject Type="Embed" ProgID="Equation.DSMT4" ShapeID="_x0000_i1026" DrawAspect="Content" ObjectID="_1695626799" r:id="rId18"/>
        </w:object>
      </w:r>
      <w:r w:rsidRPr="00040841">
        <w:rPr>
          <w:rFonts w:ascii="Arial" w:hAnsi="Arial"/>
        </w:rPr>
        <w:t>is a unit vector tangential to the beam center line.  What i</w:t>
      </w:r>
      <w:r w:rsidR="00D93F42">
        <w:rPr>
          <w:rFonts w:ascii="Arial" w:hAnsi="Arial"/>
        </w:rPr>
        <w:t xml:space="preserve">s the nominal stress </w:t>
      </w:r>
      <w:r w:rsidR="00FE0AF5">
        <w:rPr>
          <w:rFonts w:ascii="Arial" w:hAnsi="Arial"/>
        </w:rPr>
        <w:t>(</w:t>
      </w:r>
      <w:r w:rsidR="008D3599">
        <w:rPr>
          <w:rFonts w:ascii="Arial" w:hAnsi="Arial"/>
        </w:rPr>
        <w:t>S</w:t>
      </w:r>
      <w:r w:rsidR="00FE0AF5">
        <w:rPr>
          <w:rFonts w:ascii="Arial" w:hAnsi="Arial"/>
        </w:rPr>
        <w:t xml:space="preserve">econd PK stress) </w:t>
      </w:r>
      <w:r w:rsidR="00D93F42">
        <w:rPr>
          <w:rFonts w:ascii="Arial" w:hAnsi="Arial"/>
        </w:rPr>
        <w:t>on the tensi</w:t>
      </w:r>
      <w:r w:rsidRPr="00040841">
        <w:rPr>
          <w:rFonts w:ascii="Arial" w:hAnsi="Arial"/>
        </w:rPr>
        <w:t xml:space="preserve">le side of the beam? </w:t>
      </w:r>
    </w:p>
    <w:p w14:paraId="02D57217" w14:textId="77777777" w:rsidR="00731CDB" w:rsidRPr="00040841" w:rsidRDefault="00731CDB" w:rsidP="00731CDB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8506DB9" wp14:editId="508E1DF5">
            <wp:extent cx="4152900" cy="2641600"/>
            <wp:effectExtent l="0" t="0" r="12700" b="0"/>
            <wp:docPr id="6" name="Picture 6" descr="Screen shot 2013-12-11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3-12-11 at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F4D3" w14:textId="77777777" w:rsidR="000C3E3E" w:rsidRDefault="00731CDB" w:rsidP="00E37DA3">
      <w:pPr>
        <w:rPr>
          <w:rFonts w:ascii="Arial" w:hAnsi="Arial"/>
        </w:rPr>
      </w:pPr>
      <w:r>
        <w:rPr>
          <w:rFonts w:ascii="Arial" w:hAnsi="Arial"/>
        </w:rPr>
        <w:t>2.</w:t>
      </w:r>
      <w:r w:rsidR="00E37DA3">
        <w:rPr>
          <w:rFonts w:ascii="Arial" w:hAnsi="Arial"/>
        </w:rPr>
        <w:t xml:space="preserve"> </w:t>
      </w:r>
      <w:r w:rsidR="000C3E3E">
        <w:rPr>
          <w:rFonts w:ascii="Arial" w:hAnsi="Arial"/>
        </w:rPr>
        <w:t>We consider the simple shear case under large deformations.</w:t>
      </w:r>
    </w:p>
    <w:p w14:paraId="516D5E0D" w14:textId="77777777" w:rsidR="000C3E3E" w:rsidRDefault="000C3E3E" w:rsidP="000C3E3E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51344B37" wp14:editId="577DA07A">
            <wp:extent cx="1567310" cy="1023105"/>
            <wp:effectExtent l="0" t="0" r="0" b="5715"/>
            <wp:docPr id="56" name="Picture 56" descr="Macintosh HD:Users:huseyinsehitoglu:Desktop:Screen Shot 2017-09-27 at 5.06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Macintosh HD:Users:huseyinsehitoglu:Desktop:Screen Shot 2017-09-27 at 5.06.59 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119" cy="10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</w:t>
      </w:r>
    </w:p>
    <w:p w14:paraId="460BA5AE" w14:textId="5E00197B" w:rsidR="000C3E3E" w:rsidRPr="00C669D2" w:rsidRDefault="003944B8" w:rsidP="00DE5D66">
      <w:pPr>
        <w:pStyle w:val="NormalWeb"/>
      </w:pPr>
      <w:r w:rsidRPr="00C669D2">
        <w:t xml:space="preserve">Elastic Case- </w:t>
      </w:r>
      <w:r w:rsidR="000C3E3E" w:rsidRPr="00C669D2">
        <w:t xml:space="preserve">Using the </w:t>
      </w:r>
      <w:proofErr w:type="spellStart"/>
      <w:r w:rsidR="000C3E3E" w:rsidRPr="00C669D2">
        <w:t>The</w:t>
      </w:r>
      <w:proofErr w:type="spellEnd"/>
      <w:r w:rsidR="000C3E3E" w:rsidRPr="00C669D2">
        <w:t xml:space="preserve"> Green Naghdi Rate of Cauchy stress </w:t>
      </w:r>
      <w:r w:rsidR="005C2D57" w:rsidRPr="006B52F7">
        <w:rPr>
          <w:noProof/>
          <w:position w:val="-10"/>
        </w:rPr>
        <w:object w:dxaOrig="3100" w:dyaOrig="460" w14:anchorId="38248BA0">
          <v:shape id="_x0000_i1025" type="#_x0000_t75" alt="" style="width:154pt;height:22pt;mso-width-percent:0;mso-height-percent:0;mso-width-percent:0;mso-height-percent:0" o:ole="">
            <v:imagedata r:id="rId21" o:title=""/>
          </v:shape>
          <o:OLEObject Type="Embed" ProgID="Equation.DSMT4" ShapeID="_x0000_i1025" DrawAspect="Content" ObjectID="_1695626800" r:id="rId22"/>
        </w:object>
      </w:r>
      <w:r w:rsidR="00FA3576" w:rsidRPr="00C669D2">
        <w:rPr>
          <w:position w:val="-8"/>
        </w:rPr>
        <w:t xml:space="preserve">, </w:t>
      </w:r>
      <w:r w:rsidR="000C3E3E" w:rsidRPr="00C669D2">
        <w:rPr>
          <w:position w:val="-8"/>
        </w:rPr>
        <w:t xml:space="preserve">determine the shear stress-shear strain curve. </w:t>
      </w:r>
      <w:r w:rsidR="00C669D2">
        <w:rPr>
          <w:position w:val="-8"/>
        </w:rPr>
        <w:t xml:space="preserve">Show all your equations step by step. </w:t>
      </w:r>
      <w:proofErr w:type="spellStart"/>
      <w:r w:rsidR="000C3E3E" w:rsidRPr="00C669D2">
        <w:rPr>
          <w:position w:val="-8"/>
        </w:rPr>
        <w:t>Make</w:t>
      </w:r>
      <w:proofErr w:type="spellEnd"/>
      <w:r w:rsidR="000C3E3E" w:rsidRPr="00C669D2">
        <w:rPr>
          <w:position w:val="-8"/>
        </w:rPr>
        <w:t xml:space="preserve"> a plot </w:t>
      </w:r>
      <w:r w:rsidR="00FA3576" w:rsidRPr="00C669D2">
        <w:rPr>
          <w:position w:val="-8"/>
        </w:rPr>
        <w:t xml:space="preserve">of normalized shear versus shear strain. </w:t>
      </w:r>
      <w:r w:rsidR="00DE5D66">
        <w:rPr>
          <w:position w:val="-8"/>
        </w:rPr>
        <w:t>Show that the shear stress is monotonically increasing function of shear strain and we do not expect oscillatory response</w:t>
      </w:r>
      <w:r w:rsidR="005F0ABE">
        <w:rPr>
          <w:position w:val="-8"/>
        </w:rPr>
        <w:t xml:space="preserve"> in this case. </w:t>
      </w:r>
    </w:p>
    <w:sectPr w:rsidR="000C3E3E" w:rsidRPr="00C669D2" w:rsidSect="00B349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3D56"/>
    <w:multiLevelType w:val="hybridMultilevel"/>
    <w:tmpl w:val="778E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D74CB"/>
    <w:multiLevelType w:val="hybridMultilevel"/>
    <w:tmpl w:val="EBC81D32"/>
    <w:lvl w:ilvl="0" w:tplc="63CC0C8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58DE"/>
    <w:multiLevelType w:val="hybridMultilevel"/>
    <w:tmpl w:val="0C04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3B0964"/>
    <w:multiLevelType w:val="hybridMultilevel"/>
    <w:tmpl w:val="9522D356"/>
    <w:lvl w:ilvl="0" w:tplc="2E4C89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2364F"/>
    <w:multiLevelType w:val="hybridMultilevel"/>
    <w:tmpl w:val="A08475CE"/>
    <w:lvl w:ilvl="0" w:tplc="8648E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B133F"/>
    <w:multiLevelType w:val="hybridMultilevel"/>
    <w:tmpl w:val="88F6A598"/>
    <w:lvl w:ilvl="0" w:tplc="CA629C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C6C66"/>
    <w:multiLevelType w:val="hybridMultilevel"/>
    <w:tmpl w:val="9D264ABE"/>
    <w:lvl w:ilvl="0" w:tplc="287EC06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4D664F0"/>
    <w:multiLevelType w:val="hybridMultilevel"/>
    <w:tmpl w:val="AAC27FC4"/>
    <w:lvl w:ilvl="0" w:tplc="9B90889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CC62863"/>
    <w:multiLevelType w:val="hybridMultilevel"/>
    <w:tmpl w:val="D2CC9416"/>
    <w:lvl w:ilvl="0" w:tplc="184EB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B5F5B"/>
    <w:multiLevelType w:val="hybridMultilevel"/>
    <w:tmpl w:val="D724FA8C"/>
    <w:lvl w:ilvl="0" w:tplc="184EB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23"/>
    <w:rsid w:val="0004712A"/>
    <w:rsid w:val="000C3E3E"/>
    <w:rsid w:val="001C2F5F"/>
    <w:rsid w:val="00201862"/>
    <w:rsid w:val="002178D7"/>
    <w:rsid w:val="003944B8"/>
    <w:rsid w:val="003B5B23"/>
    <w:rsid w:val="00480D23"/>
    <w:rsid w:val="005B14B5"/>
    <w:rsid w:val="005C2D57"/>
    <w:rsid w:val="005F0ABE"/>
    <w:rsid w:val="00731CDB"/>
    <w:rsid w:val="008933E4"/>
    <w:rsid w:val="008D3599"/>
    <w:rsid w:val="009E7CF8"/>
    <w:rsid w:val="009F4AB7"/>
    <w:rsid w:val="00B3496C"/>
    <w:rsid w:val="00C40588"/>
    <w:rsid w:val="00C669D2"/>
    <w:rsid w:val="00CD3359"/>
    <w:rsid w:val="00D93F42"/>
    <w:rsid w:val="00DA19DF"/>
    <w:rsid w:val="00DE5D66"/>
    <w:rsid w:val="00E37DA3"/>
    <w:rsid w:val="00E43896"/>
    <w:rsid w:val="00FA3576"/>
    <w:rsid w:val="00FB2E53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C82CA"/>
  <w14:defaultImageDpi w14:val="300"/>
  <w15:docId w15:val="{4BD9E24F-1A0D-E442-B0EA-44046D74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D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5D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</dc:creator>
  <cp:keywords/>
  <dc:description/>
  <cp:lastModifiedBy>Sehitoglu, Huseyin</cp:lastModifiedBy>
  <cp:revision>10</cp:revision>
  <dcterms:created xsi:type="dcterms:W3CDTF">2021-10-13T14:07:00Z</dcterms:created>
  <dcterms:modified xsi:type="dcterms:W3CDTF">2021-10-13T14:31:00Z</dcterms:modified>
</cp:coreProperties>
</file>